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99" w:rsidRPr="009D49EA" w:rsidRDefault="00AC5E99" w:rsidP="00AC5E99">
      <w:pPr>
        <w:keepNext/>
        <w:spacing w:before="240" w:after="60"/>
        <w:jc w:val="center"/>
        <w:outlineLvl w:val="0"/>
        <w:rPr>
          <w:b/>
          <w:bCs/>
          <w:kern w:val="32"/>
          <w:sz w:val="22"/>
          <w:szCs w:val="22"/>
        </w:rPr>
      </w:pPr>
      <w:r w:rsidRPr="009D49EA">
        <w:rPr>
          <w:b/>
          <w:bCs/>
          <w:kern w:val="32"/>
          <w:sz w:val="22"/>
          <w:szCs w:val="22"/>
        </w:rPr>
        <w:t>СОВЕТ ДЕПУТАТОВ МУНИЦИПАЛЬНОГО ОБРАЗОВАНИЯ</w:t>
      </w:r>
    </w:p>
    <w:p w:rsidR="00AC5E99" w:rsidRPr="009D49EA" w:rsidRDefault="00AC5E99" w:rsidP="00AC5E99">
      <w:pPr>
        <w:pBdr>
          <w:bottom w:val="single" w:sz="12" w:space="1" w:color="auto"/>
        </w:pBdr>
        <w:spacing w:after="120"/>
        <w:jc w:val="center"/>
        <w:rPr>
          <w:b/>
          <w:bCs/>
          <w:sz w:val="22"/>
          <w:szCs w:val="22"/>
        </w:rPr>
      </w:pPr>
      <w:r w:rsidRPr="009D49EA">
        <w:rPr>
          <w:b/>
          <w:bCs/>
          <w:sz w:val="22"/>
          <w:szCs w:val="22"/>
        </w:rPr>
        <w:t>сельское поселение «</w:t>
      </w:r>
      <w:proofErr w:type="spellStart"/>
      <w:r w:rsidRPr="009D49EA">
        <w:rPr>
          <w:b/>
          <w:bCs/>
          <w:sz w:val="22"/>
          <w:szCs w:val="22"/>
        </w:rPr>
        <w:t>Бомское</w:t>
      </w:r>
      <w:proofErr w:type="spellEnd"/>
      <w:r w:rsidRPr="009D49EA">
        <w:rPr>
          <w:b/>
          <w:bCs/>
          <w:sz w:val="22"/>
          <w:szCs w:val="22"/>
        </w:rPr>
        <w:t xml:space="preserve">» </w:t>
      </w:r>
    </w:p>
    <w:p w:rsidR="00AC5E99" w:rsidRPr="009D49EA" w:rsidRDefault="00AC5E99" w:rsidP="00AC5E99">
      <w:pPr>
        <w:pBdr>
          <w:bottom w:val="single" w:sz="12" w:space="1" w:color="auto"/>
        </w:pBdr>
        <w:spacing w:after="120"/>
        <w:jc w:val="center"/>
        <w:rPr>
          <w:b/>
          <w:bCs/>
          <w:sz w:val="22"/>
          <w:szCs w:val="22"/>
        </w:rPr>
      </w:pPr>
      <w:proofErr w:type="spellStart"/>
      <w:r w:rsidRPr="009D49EA">
        <w:rPr>
          <w:b/>
          <w:bCs/>
          <w:sz w:val="22"/>
          <w:szCs w:val="22"/>
        </w:rPr>
        <w:t>Мухоршибирского</w:t>
      </w:r>
      <w:proofErr w:type="spellEnd"/>
      <w:r w:rsidRPr="009D49EA">
        <w:rPr>
          <w:b/>
          <w:bCs/>
          <w:sz w:val="22"/>
          <w:szCs w:val="22"/>
        </w:rPr>
        <w:t xml:space="preserve"> района Республики Бурятия</w:t>
      </w:r>
    </w:p>
    <w:p w:rsidR="00AC5E99" w:rsidRPr="009D49EA" w:rsidRDefault="00AC5E99" w:rsidP="00AC5E99">
      <w:pPr>
        <w:pBdr>
          <w:bottom w:val="single" w:sz="12" w:space="1" w:color="auto"/>
        </w:pBdr>
        <w:spacing w:after="120"/>
        <w:rPr>
          <w:b/>
          <w:bCs/>
          <w:sz w:val="22"/>
          <w:szCs w:val="22"/>
        </w:rPr>
      </w:pPr>
    </w:p>
    <w:p w:rsidR="00AC5E99" w:rsidRPr="009D49EA" w:rsidRDefault="00AC5E99" w:rsidP="00AC5E99">
      <w:pPr>
        <w:jc w:val="center"/>
        <w:rPr>
          <w:sz w:val="22"/>
          <w:szCs w:val="22"/>
        </w:rPr>
      </w:pPr>
      <w:r w:rsidRPr="009D49EA">
        <w:rPr>
          <w:sz w:val="22"/>
          <w:szCs w:val="22"/>
        </w:rPr>
        <w:t xml:space="preserve">Индекс 671356, Республика Бурятия, </w:t>
      </w:r>
      <w:proofErr w:type="spellStart"/>
      <w:r w:rsidRPr="009D49EA">
        <w:rPr>
          <w:sz w:val="22"/>
          <w:szCs w:val="22"/>
        </w:rPr>
        <w:t>Мухоршибирский</w:t>
      </w:r>
      <w:proofErr w:type="spellEnd"/>
      <w:r w:rsidRPr="009D49EA">
        <w:rPr>
          <w:sz w:val="22"/>
          <w:szCs w:val="22"/>
        </w:rPr>
        <w:t xml:space="preserve"> район, улус </w:t>
      </w:r>
      <w:proofErr w:type="gramStart"/>
      <w:r w:rsidRPr="009D49EA">
        <w:rPr>
          <w:sz w:val="22"/>
          <w:szCs w:val="22"/>
        </w:rPr>
        <w:t>Бом</w:t>
      </w:r>
      <w:proofErr w:type="gramEnd"/>
      <w:r w:rsidRPr="009D49EA">
        <w:rPr>
          <w:sz w:val="22"/>
          <w:szCs w:val="22"/>
        </w:rPr>
        <w:t>,</w:t>
      </w:r>
    </w:p>
    <w:p w:rsidR="00AC5E99" w:rsidRPr="009D49EA" w:rsidRDefault="00AC5E99" w:rsidP="00AC5E99">
      <w:pPr>
        <w:jc w:val="center"/>
        <w:rPr>
          <w:sz w:val="22"/>
          <w:szCs w:val="22"/>
        </w:rPr>
      </w:pPr>
      <w:r w:rsidRPr="009D49EA">
        <w:rPr>
          <w:sz w:val="22"/>
          <w:szCs w:val="22"/>
        </w:rPr>
        <w:t xml:space="preserve"> ул. Советская, 2</w:t>
      </w:r>
    </w:p>
    <w:p w:rsidR="00AC5E99" w:rsidRPr="009D49EA" w:rsidRDefault="00AC5E99" w:rsidP="00AC5E99">
      <w:pPr>
        <w:jc w:val="center"/>
        <w:rPr>
          <w:sz w:val="22"/>
          <w:szCs w:val="22"/>
        </w:rPr>
      </w:pPr>
      <w:r w:rsidRPr="009D49EA">
        <w:rPr>
          <w:sz w:val="22"/>
          <w:szCs w:val="22"/>
        </w:rPr>
        <w:t>телефон/факс 8 (30143) 25-125</w:t>
      </w:r>
    </w:p>
    <w:p w:rsidR="00AC5E99" w:rsidRPr="009D49EA" w:rsidRDefault="00AC5E99" w:rsidP="00AC5E99">
      <w:pPr>
        <w:jc w:val="center"/>
        <w:rPr>
          <w:sz w:val="22"/>
          <w:szCs w:val="22"/>
        </w:rPr>
      </w:pPr>
    </w:p>
    <w:p w:rsidR="00AC5E99" w:rsidRPr="009D49EA" w:rsidRDefault="00AC5E99" w:rsidP="00AC5E99">
      <w:pPr>
        <w:tabs>
          <w:tab w:val="left" w:pos="2415"/>
        </w:tabs>
        <w:jc w:val="center"/>
        <w:rPr>
          <w:b/>
          <w:sz w:val="22"/>
          <w:szCs w:val="22"/>
        </w:rPr>
      </w:pPr>
    </w:p>
    <w:p w:rsidR="00AC5E99" w:rsidRPr="009D49EA" w:rsidRDefault="00AC5E99" w:rsidP="00AC5E99">
      <w:pPr>
        <w:tabs>
          <w:tab w:val="left" w:pos="2415"/>
        </w:tabs>
        <w:jc w:val="center"/>
        <w:rPr>
          <w:b/>
          <w:sz w:val="22"/>
          <w:szCs w:val="22"/>
        </w:rPr>
      </w:pPr>
      <w:r w:rsidRPr="009D49EA">
        <w:rPr>
          <w:b/>
          <w:sz w:val="22"/>
          <w:szCs w:val="22"/>
        </w:rPr>
        <w:t>РЕШЕНИЕ</w:t>
      </w:r>
    </w:p>
    <w:p w:rsidR="00AC5E99" w:rsidRPr="009D49EA" w:rsidRDefault="00AC5E99" w:rsidP="00AC5E99">
      <w:pPr>
        <w:jc w:val="right"/>
        <w:rPr>
          <w:sz w:val="22"/>
          <w:szCs w:val="22"/>
          <w:lang w:eastAsia="en-US"/>
        </w:rPr>
      </w:pPr>
    </w:p>
    <w:p w:rsidR="00AC5E99" w:rsidRPr="009D49EA" w:rsidRDefault="00AC5E99" w:rsidP="00AC5E99">
      <w:pPr>
        <w:rPr>
          <w:sz w:val="22"/>
          <w:szCs w:val="22"/>
        </w:rPr>
      </w:pPr>
      <w:r w:rsidRPr="009D49EA">
        <w:rPr>
          <w:rFonts w:eastAsia="Calibri"/>
          <w:sz w:val="22"/>
          <w:szCs w:val="22"/>
          <w:lang w:eastAsia="en-US"/>
        </w:rPr>
        <w:t xml:space="preserve">от   </w:t>
      </w:r>
      <w:r w:rsidR="00EF540C" w:rsidRPr="009D49EA">
        <w:rPr>
          <w:rFonts w:eastAsia="Calibri"/>
          <w:sz w:val="22"/>
          <w:szCs w:val="22"/>
          <w:lang w:eastAsia="en-US"/>
        </w:rPr>
        <w:t>06</w:t>
      </w:r>
      <w:r w:rsidR="00381BAF" w:rsidRPr="009D49EA">
        <w:rPr>
          <w:rFonts w:eastAsia="Calibri"/>
          <w:sz w:val="22"/>
          <w:szCs w:val="22"/>
          <w:lang w:eastAsia="en-US"/>
        </w:rPr>
        <w:t>.02.2024</w:t>
      </w:r>
      <w:r w:rsidRPr="009D49EA">
        <w:rPr>
          <w:sz w:val="22"/>
          <w:szCs w:val="22"/>
        </w:rPr>
        <w:tab/>
      </w:r>
      <w:r w:rsidRPr="009D49EA">
        <w:rPr>
          <w:sz w:val="22"/>
          <w:szCs w:val="22"/>
        </w:rPr>
        <w:tab/>
        <w:t xml:space="preserve">                 </w:t>
      </w:r>
      <w:r w:rsidR="00381BAF" w:rsidRPr="009D49EA">
        <w:rPr>
          <w:sz w:val="22"/>
          <w:szCs w:val="22"/>
        </w:rPr>
        <w:t xml:space="preserve">                            №</w:t>
      </w:r>
      <w:r w:rsidR="00887C13" w:rsidRPr="009D49EA">
        <w:rPr>
          <w:sz w:val="22"/>
          <w:szCs w:val="22"/>
        </w:rPr>
        <w:t>14</w:t>
      </w:r>
      <w:r w:rsidR="00381BAF" w:rsidRPr="009D49EA">
        <w:rPr>
          <w:sz w:val="22"/>
          <w:szCs w:val="22"/>
        </w:rPr>
        <w:t xml:space="preserve"> </w:t>
      </w:r>
    </w:p>
    <w:p w:rsidR="00AC5E99" w:rsidRPr="009D49EA" w:rsidRDefault="00AC5E99" w:rsidP="00AC5E99">
      <w:pPr>
        <w:rPr>
          <w:sz w:val="22"/>
          <w:szCs w:val="22"/>
        </w:rPr>
      </w:pPr>
      <w:proofErr w:type="spellStart"/>
      <w:r w:rsidRPr="009D49EA">
        <w:rPr>
          <w:sz w:val="22"/>
          <w:szCs w:val="22"/>
        </w:rPr>
        <w:t>у.Бом</w:t>
      </w:r>
      <w:proofErr w:type="spellEnd"/>
    </w:p>
    <w:p w:rsidR="00AC5E99" w:rsidRPr="009D49EA" w:rsidRDefault="00AC5E99" w:rsidP="00AC5E99">
      <w:pPr>
        <w:jc w:val="center"/>
        <w:rPr>
          <w:sz w:val="22"/>
          <w:szCs w:val="22"/>
        </w:rPr>
      </w:pPr>
    </w:p>
    <w:p w:rsidR="00AC5E99" w:rsidRPr="009D49EA" w:rsidRDefault="00887C13" w:rsidP="00AC5E99">
      <w:pPr>
        <w:jc w:val="both"/>
        <w:rPr>
          <w:sz w:val="22"/>
          <w:szCs w:val="22"/>
        </w:rPr>
      </w:pPr>
      <w:r w:rsidRPr="009D49EA">
        <w:rPr>
          <w:sz w:val="22"/>
          <w:szCs w:val="22"/>
        </w:rPr>
        <w:t>Об отмене решения Совета депутатов</w:t>
      </w:r>
    </w:p>
    <w:p w:rsidR="009D49EA" w:rsidRPr="009D49EA" w:rsidRDefault="009D49EA" w:rsidP="00AC5E99">
      <w:pPr>
        <w:jc w:val="both"/>
        <w:rPr>
          <w:sz w:val="22"/>
          <w:szCs w:val="22"/>
        </w:rPr>
      </w:pPr>
      <w:r w:rsidRPr="009D49EA">
        <w:rPr>
          <w:sz w:val="22"/>
          <w:szCs w:val="22"/>
        </w:rPr>
        <w:t>МО СП «</w:t>
      </w:r>
      <w:proofErr w:type="spellStart"/>
      <w:r w:rsidRPr="009D49EA">
        <w:rPr>
          <w:sz w:val="22"/>
          <w:szCs w:val="22"/>
        </w:rPr>
        <w:t>Бомское</w:t>
      </w:r>
      <w:proofErr w:type="spellEnd"/>
      <w:r w:rsidRPr="009D49EA">
        <w:rPr>
          <w:sz w:val="22"/>
          <w:szCs w:val="22"/>
        </w:rPr>
        <w:t>» №37 от 30.04.2010г. «Об утверждении Типовых Правил</w:t>
      </w:r>
    </w:p>
    <w:p w:rsidR="009D49EA" w:rsidRPr="009D49EA" w:rsidRDefault="009D49EA" w:rsidP="00AC5E99">
      <w:pPr>
        <w:jc w:val="both"/>
        <w:rPr>
          <w:sz w:val="22"/>
          <w:szCs w:val="22"/>
        </w:rPr>
      </w:pPr>
      <w:r w:rsidRPr="009D49EA">
        <w:rPr>
          <w:sz w:val="22"/>
          <w:szCs w:val="22"/>
        </w:rPr>
        <w:t>содержания, выпаса и прогона сельскохозяйственных животных на</w:t>
      </w:r>
    </w:p>
    <w:p w:rsidR="009D49EA" w:rsidRPr="009D49EA" w:rsidRDefault="009D49EA" w:rsidP="00AC5E99">
      <w:pPr>
        <w:jc w:val="both"/>
        <w:rPr>
          <w:sz w:val="22"/>
          <w:szCs w:val="22"/>
        </w:rPr>
      </w:pPr>
      <w:r w:rsidRPr="009D49EA">
        <w:rPr>
          <w:sz w:val="22"/>
          <w:szCs w:val="22"/>
        </w:rPr>
        <w:t>территории МО СП «</w:t>
      </w:r>
      <w:proofErr w:type="spellStart"/>
      <w:r w:rsidRPr="009D49EA">
        <w:rPr>
          <w:sz w:val="22"/>
          <w:szCs w:val="22"/>
        </w:rPr>
        <w:t>Бомское</w:t>
      </w:r>
      <w:proofErr w:type="spellEnd"/>
      <w:r w:rsidRPr="009D49EA">
        <w:rPr>
          <w:sz w:val="22"/>
          <w:szCs w:val="22"/>
        </w:rPr>
        <w:t>».</w:t>
      </w:r>
    </w:p>
    <w:p w:rsidR="00AC5E99" w:rsidRPr="009D49EA" w:rsidRDefault="00AC5E99" w:rsidP="00AC5E99">
      <w:pPr>
        <w:pStyle w:val="3"/>
        <w:tabs>
          <w:tab w:val="left" w:pos="0"/>
        </w:tabs>
        <w:spacing w:after="0" w:line="0" w:lineRule="atLeast"/>
        <w:jc w:val="both"/>
        <w:rPr>
          <w:b/>
          <w:sz w:val="22"/>
          <w:szCs w:val="22"/>
        </w:rPr>
      </w:pPr>
    </w:p>
    <w:p w:rsidR="009D49EA" w:rsidRPr="009D49EA" w:rsidRDefault="009D49EA" w:rsidP="009D49E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D49EA" w:rsidRPr="009D49EA" w:rsidRDefault="009D49EA" w:rsidP="009D49E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D49EA" w:rsidRPr="009D49EA" w:rsidRDefault="009D49EA" w:rsidP="009D49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D49EA">
        <w:rPr>
          <w:sz w:val="22"/>
          <w:szCs w:val="22"/>
        </w:rPr>
        <w:t xml:space="preserve">      В целях приведения муниципальных правовых актов муниципального образования сельского поселения «</w:t>
      </w:r>
      <w:proofErr w:type="spellStart"/>
      <w:r w:rsidRPr="009D49EA">
        <w:rPr>
          <w:sz w:val="22"/>
          <w:szCs w:val="22"/>
        </w:rPr>
        <w:t>Бомское</w:t>
      </w:r>
      <w:proofErr w:type="spellEnd"/>
      <w:r w:rsidRPr="009D49EA">
        <w:rPr>
          <w:sz w:val="22"/>
          <w:szCs w:val="22"/>
        </w:rPr>
        <w:t>» в соответствие с действующим законодательством, Совет депутатов МО СП «</w:t>
      </w:r>
      <w:proofErr w:type="spellStart"/>
      <w:r w:rsidRPr="009D49EA">
        <w:rPr>
          <w:sz w:val="22"/>
          <w:szCs w:val="22"/>
        </w:rPr>
        <w:t>Бомское</w:t>
      </w:r>
      <w:proofErr w:type="spellEnd"/>
      <w:r w:rsidRPr="009D49EA">
        <w:rPr>
          <w:sz w:val="22"/>
          <w:szCs w:val="22"/>
        </w:rPr>
        <w:t>» решил:</w:t>
      </w:r>
    </w:p>
    <w:p w:rsidR="009D49EA" w:rsidRPr="009D49EA" w:rsidRDefault="009D49EA" w:rsidP="009D49EA">
      <w:pPr>
        <w:jc w:val="both"/>
        <w:rPr>
          <w:sz w:val="22"/>
          <w:szCs w:val="22"/>
        </w:rPr>
      </w:pPr>
      <w:r w:rsidRPr="009D49EA">
        <w:rPr>
          <w:sz w:val="22"/>
          <w:szCs w:val="22"/>
        </w:rPr>
        <w:t xml:space="preserve">  1.   </w:t>
      </w:r>
      <w:proofErr w:type="gramStart"/>
      <w:r w:rsidRPr="009D49EA">
        <w:rPr>
          <w:sz w:val="22"/>
          <w:szCs w:val="22"/>
        </w:rPr>
        <w:t>Отменить  решение</w:t>
      </w:r>
      <w:proofErr w:type="gramEnd"/>
      <w:r w:rsidRPr="009D49EA">
        <w:rPr>
          <w:sz w:val="22"/>
          <w:szCs w:val="22"/>
        </w:rPr>
        <w:t xml:space="preserve"> Совета</w:t>
      </w:r>
      <w:r w:rsidRPr="009D49EA">
        <w:rPr>
          <w:b/>
          <w:sz w:val="22"/>
          <w:szCs w:val="22"/>
        </w:rPr>
        <w:t xml:space="preserve"> </w:t>
      </w:r>
      <w:r w:rsidRPr="009D49EA">
        <w:rPr>
          <w:sz w:val="22"/>
          <w:szCs w:val="22"/>
        </w:rPr>
        <w:t>депутатов МО СП «</w:t>
      </w:r>
      <w:proofErr w:type="spellStart"/>
      <w:r w:rsidRPr="009D49EA">
        <w:rPr>
          <w:sz w:val="22"/>
          <w:szCs w:val="22"/>
        </w:rPr>
        <w:t>Бомское</w:t>
      </w:r>
      <w:proofErr w:type="spellEnd"/>
      <w:r w:rsidRPr="009D49EA">
        <w:rPr>
          <w:sz w:val="22"/>
          <w:szCs w:val="22"/>
        </w:rPr>
        <w:t xml:space="preserve">» №37 от 30.04.2010г. </w:t>
      </w:r>
      <w:r w:rsidRPr="009D49EA">
        <w:rPr>
          <w:b/>
          <w:sz w:val="22"/>
          <w:szCs w:val="22"/>
        </w:rPr>
        <w:t>«</w:t>
      </w:r>
      <w:r w:rsidRPr="009D49EA">
        <w:rPr>
          <w:sz w:val="22"/>
          <w:szCs w:val="22"/>
        </w:rPr>
        <w:t>«Об утверждении Типовых Правил содержания, выпаса и прогона сельскохозяйственных животных на</w:t>
      </w:r>
    </w:p>
    <w:p w:rsidR="009D49EA" w:rsidRPr="009D49EA" w:rsidRDefault="009D49EA" w:rsidP="009D49EA">
      <w:pPr>
        <w:jc w:val="both"/>
        <w:rPr>
          <w:sz w:val="22"/>
          <w:szCs w:val="22"/>
        </w:rPr>
      </w:pPr>
      <w:r w:rsidRPr="009D49EA">
        <w:rPr>
          <w:sz w:val="22"/>
          <w:szCs w:val="22"/>
        </w:rPr>
        <w:t>территории МО СП «</w:t>
      </w:r>
      <w:proofErr w:type="spellStart"/>
      <w:r w:rsidRPr="009D49EA">
        <w:rPr>
          <w:sz w:val="22"/>
          <w:szCs w:val="22"/>
        </w:rPr>
        <w:t>Бомское</w:t>
      </w:r>
      <w:proofErr w:type="spellEnd"/>
      <w:r w:rsidRPr="009D49EA">
        <w:rPr>
          <w:sz w:val="22"/>
          <w:szCs w:val="22"/>
        </w:rPr>
        <w:t>».</w:t>
      </w:r>
    </w:p>
    <w:p w:rsidR="009D49EA" w:rsidRPr="009D49EA" w:rsidRDefault="009D49EA" w:rsidP="009D49EA">
      <w:pPr>
        <w:pStyle w:val="ConsPlusTitle"/>
        <w:jc w:val="both"/>
        <w:rPr>
          <w:b w:val="0"/>
          <w:sz w:val="22"/>
          <w:szCs w:val="22"/>
        </w:rPr>
      </w:pPr>
    </w:p>
    <w:p w:rsidR="009D49EA" w:rsidRPr="009D49EA" w:rsidRDefault="009D49EA" w:rsidP="009D49EA">
      <w:pPr>
        <w:jc w:val="both"/>
        <w:rPr>
          <w:sz w:val="22"/>
          <w:szCs w:val="22"/>
        </w:rPr>
      </w:pPr>
      <w:r w:rsidRPr="009D49EA">
        <w:rPr>
          <w:sz w:val="22"/>
          <w:szCs w:val="22"/>
        </w:rPr>
        <w:t xml:space="preserve">  2. Обнародовать настоящее решение путем размещения на информационных стендах </w:t>
      </w:r>
      <w:proofErr w:type="gramStart"/>
      <w:r w:rsidRPr="009D49EA">
        <w:rPr>
          <w:sz w:val="22"/>
          <w:szCs w:val="22"/>
        </w:rPr>
        <w:t>поселения  и</w:t>
      </w:r>
      <w:proofErr w:type="gramEnd"/>
      <w:r w:rsidRPr="009D49EA">
        <w:rPr>
          <w:sz w:val="22"/>
          <w:szCs w:val="22"/>
        </w:rPr>
        <w:t xml:space="preserve"> разместить на официальном сайте  Администрации муниципального образования сельского поселения «</w:t>
      </w:r>
      <w:proofErr w:type="spellStart"/>
      <w:r w:rsidRPr="009D49EA">
        <w:rPr>
          <w:sz w:val="22"/>
          <w:szCs w:val="22"/>
        </w:rPr>
        <w:t>Бомское</w:t>
      </w:r>
      <w:proofErr w:type="spellEnd"/>
      <w:r w:rsidRPr="009D49EA">
        <w:rPr>
          <w:sz w:val="22"/>
          <w:szCs w:val="22"/>
        </w:rPr>
        <w:t>».</w:t>
      </w:r>
    </w:p>
    <w:p w:rsidR="009D49EA" w:rsidRPr="009D49EA" w:rsidRDefault="009D49EA" w:rsidP="009D49EA">
      <w:pPr>
        <w:pStyle w:val="11"/>
        <w:tabs>
          <w:tab w:val="left" w:pos="1080"/>
        </w:tabs>
        <w:autoSpaceDE w:val="0"/>
        <w:autoSpaceDN w:val="0"/>
        <w:adjustRightInd w:val="0"/>
        <w:spacing w:before="120" w:after="120"/>
        <w:ind w:left="142"/>
        <w:jc w:val="both"/>
        <w:rPr>
          <w:sz w:val="22"/>
          <w:szCs w:val="22"/>
        </w:rPr>
      </w:pPr>
      <w:r w:rsidRPr="009D49EA">
        <w:rPr>
          <w:sz w:val="22"/>
          <w:szCs w:val="22"/>
        </w:rPr>
        <w:t>3. Настоящее решение вступает в силу с момента обнародования.</w:t>
      </w:r>
    </w:p>
    <w:p w:rsidR="009D49EA" w:rsidRPr="009D49EA" w:rsidRDefault="009D49EA" w:rsidP="009D49EA">
      <w:pPr>
        <w:pStyle w:val="11"/>
        <w:tabs>
          <w:tab w:val="left" w:pos="1080"/>
        </w:tabs>
        <w:autoSpaceDE w:val="0"/>
        <w:autoSpaceDN w:val="0"/>
        <w:adjustRightInd w:val="0"/>
        <w:spacing w:before="120" w:after="120"/>
        <w:ind w:left="0"/>
        <w:jc w:val="both"/>
        <w:rPr>
          <w:sz w:val="22"/>
          <w:szCs w:val="22"/>
        </w:rPr>
      </w:pPr>
      <w:r w:rsidRPr="009D49EA">
        <w:rPr>
          <w:sz w:val="22"/>
          <w:szCs w:val="22"/>
        </w:rPr>
        <w:t xml:space="preserve">  </w:t>
      </w:r>
    </w:p>
    <w:p w:rsidR="009D49EA" w:rsidRPr="009D49EA" w:rsidRDefault="009D49EA" w:rsidP="009D49EA">
      <w:pPr>
        <w:pStyle w:val="11"/>
        <w:tabs>
          <w:tab w:val="left" w:pos="1080"/>
        </w:tabs>
        <w:autoSpaceDE w:val="0"/>
        <w:autoSpaceDN w:val="0"/>
        <w:adjustRightInd w:val="0"/>
        <w:spacing w:before="120" w:after="120"/>
        <w:ind w:left="0"/>
        <w:jc w:val="both"/>
        <w:rPr>
          <w:sz w:val="22"/>
          <w:szCs w:val="22"/>
        </w:rPr>
      </w:pPr>
    </w:p>
    <w:p w:rsidR="009D49EA" w:rsidRPr="009D49EA" w:rsidRDefault="009D49EA" w:rsidP="009D49EA">
      <w:pPr>
        <w:pStyle w:val="11"/>
        <w:tabs>
          <w:tab w:val="left" w:pos="1080"/>
        </w:tabs>
        <w:autoSpaceDE w:val="0"/>
        <w:autoSpaceDN w:val="0"/>
        <w:adjustRightInd w:val="0"/>
        <w:spacing w:before="120" w:after="120"/>
        <w:ind w:left="0"/>
        <w:jc w:val="both"/>
        <w:rPr>
          <w:sz w:val="22"/>
          <w:szCs w:val="22"/>
        </w:rPr>
      </w:pPr>
    </w:p>
    <w:p w:rsidR="00A95E8F" w:rsidRPr="009D49EA" w:rsidRDefault="00A95E8F" w:rsidP="00AC5E99">
      <w:pPr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</w:p>
    <w:p w:rsidR="009D49EA" w:rsidRPr="009D49EA" w:rsidRDefault="009D49EA" w:rsidP="00AC5E99">
      <w:pPr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</w:p>
    <w:p w:rsidR="00A95E8F" w:rsidRPr="009D49EA" w:rsidRDefault="00A95E8F" w:rsidP="00AC5E99">
      <w:pPr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</w:p>
    <w:p w:rsidR="00A95E8F" w:rsidRPr="009D49EA" w:rsidRDefault="00A95E8F" w:rsidP="00AC5E99">
      <w:pPr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</w:p>
    <w:p w:rsidR="00A95E8F" w:rsidRPr="009D49EA" w:rsidRDefault="00A95E8F" w:rsidP="00AC5E99">
      <w:pPr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</w:p>
    <w:p w:rsidR="00A95E8F" w:rsidRPr="009D49EA" w:rsidRDefault="00A95E8F" w:rsidP="00AC5E99">
      <w:pPr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</w:p>
    <w:p w:rsidR="00A95E8F" w:rsidRPr="009D49EA" w:rsidRDefault="00A95E8F" w:rsidP="00AC5E99">
      <w:pPr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</w:p>
    <w:p w:rsidR="00A95E8F" w:rsidRPr="009D49EA" w:rsidRDefault="00A95E8F" w:rsidP="00AC5E99">
      <w:pPr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</w:p>
    <w:p w:rsidR="00A95E8F" w:rsidRPr="009D49EA" w:rsidRDefault="00A95E8F" w:rsidP="00AC5E99">
      <w:pPr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</w:p>
    <w:p w:rsidR="00AC5E99" w:rsidRPr="009D49EA" w:rsidRDefault="00AC5E99" w:rsidP="00AC5E99">
      <w:pPr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</w:p>
    <w:p w:rsidR="00AC5E99" w:rsidRPr="009D49EA" w:rsidRDefault="00A95E8F" w:rsidP="00AC5E99">
      <w:pPr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  <w:r w:rsidRPr="009D49EA">
        <w:rPr>
          <w:sz w:val="22"/>
          <w:szCs w:val="22"/>
          <w:lang w:eastAsia="en-US"/>
        </w:rPr>
        <w:t>Глава МО СП «</w:t>
      </w:r>
      <w:proofErr w:type="spellStart"/>
      <w:proofErr w:type="gramStart"/>
      <w:r w:rsidRPr="009D49EA">
        <w:rPr>
          <w:sz w:val="22"/>
          <w:szCs w:val="22"/>
          <w:lang w:eastAsia="en-US"/>
        </w:rPr>
        <w:t>Бом</w:t>
      </w:r>
      <w:r w:rsidR="00AC5E99" w:rsidRPr="009D49EA">
        <w:rPr>
          <w:sz w:val="22"/>
          <w:szCs w:val="22"/>
          <w:lang w:eastAsia="en-US"/>
        </w:rPr>
        <w:t>ское</w:t>
      </w:r>
      <w:proofErr w:type="spellEnd"/>
      <w:r w:rsidR="00AC5E99" w:rsidRPr="009D49EA">
        <w:rPr>
          <w:sz w:val="22"/>
          <w:szCs w:val="22"/>
          <w:lang w:eastAsia="en-US"/>
        </w:rPr>
        <w:t>»</w:t>
      </w:r>
      <w:r w:rsidRPr="009D49EA">
        <w:rPr>
          <w:sz w:val="22"/>
          <w:szCs w:val="22"/>
          <w:lang w:eastAsia="en-US"/>
        </w:rPr>
        <w:t xml:space="preserve">   </w:t>
      </w:r>
      <w:proofErr w:type="gramEnd"/>
      <w:r w:rsidRPr="009D49EA">
        <w:rPr>
          <w:sz w:val="22"/>
          <w:szCs w:val="22"/>
          <w:lang w:eastAsia="en-US"/>
        </w:rPr>
        <w:t xml:space="preserve">           </w:t>
      </w:r>
      <w:r w:rsidR="00381BAF" w:rsidRPr="009D49EA">
        <w:rPr>
          <w:sz w:val="22"/>
          <w:szCs w:val="22"/>
          <w:lang w:eastAsia="en-US"/>
        </w:rPr>
        <w:t xml:space="preserve">                                                      </w:t>
      </w:r>
      <w:r w:rsidRPr="009D49EA">
        <w:rPr>
          <w:sz w:val="22"/>
          <w:szCs w:val="22"/>
          <w:lang w:eastAsia="en-US"/>
        </w:rPr>
        <w:t xml:space="preserve">      </w:t>
      </w:r>
      <w:proofErr w:type="spellStart"/>
      <w:r w:rsidRPr="009D49EA">
        <w:rPr>
          <w:sz w:val="22"/>
          <w:szCs w:val="22"/>
          <w:lang w:eastAsia="en-US"/>
        </w:rPr>
        <w:t>Б.Б.Тыкшеев</w:t>
      </w:r>
      <w:proofErr w:type="spellEnd"/>
      <w:r w:rsidRPr="009D49EA">
        <w:rPr>
          <w:sz w:val="22"/>
          <w:szCs w:val="22"/>
          <w:lang w:eastAsia="en-US"/>
        </w:rPr>
        <w:t>.</w:t>
      </w:r>
    </w:p>
    <w:p w:rsidR="00AC5E99" w:rsidRPr="009D49EA" w:rsidRDefault="00AC5E99" w:rsidP="00AC5E99">
      <w:pPr>
        <w:pStyle w:val="3"/>
        <w:tabs>
          <w:tab w:val="left" w:pos="0"/>
        </w:tabs>
        <w:spacing w:after="0" w:line="0" w:lineRule="atLeast"/>
        <w:jc w:val="both"/>
        <w:rPr>
          <w:b/>
          <w:sz w:val="22"/>
          <w:szCs w:val="22"/>
        </w:rPr>
      </w:pPr>
    </w:p>
    <w:p w:rsidR="00AC5E99" w:rsidRPr="009D49EA" w:rsidRDefault="00381BAF" w:rsidP="00AC5E99">
      <w:pPr>
        <w:pStyle w:val="3"/>
        <w:tabs>
          <w:tab w:val="left" w:pos="1080"/>
        </w:tabs>
        <w:spacing w:after="0" w:line="0" w:lineRule="atLeast"/>
        <w:jc w:val="both"/>
        <w:rPr>
          <w:b/>
          <w:sz w:val="22"/>
          <w:szCs w:val="22"/>
        </w:rPr>
      </w:pPr>
      <w:r w:rsidRPr="009D49EA">
        <w:rPr>
          <w:sz w:val="22"/>
          <w:szCs w:val="22"/>
          <w:lang w:eastAsia="en-US"/>
        </w:rPr>
        <w:t xml:space="preserve">              Председатель Совета депутатов МО СП «</w:t>
      </w:r>
      <w:proofErr w:type="spellStart"/>
      <w:r w:rsidRPr="009D49EA">
        <w:rPr>
          <w:sz w:val="22"/>
          <w:szCs w:val="22"/>
          <w:lang w:eastAsia="en-US"/>
        </w:rPr>
        <w:t>Бомское</w:t>
      </w:r>
      <w:proofErr w:type="spellEnd"/>
      <w:proofErr w:type="gramStart"/>
      <w:r w:rsidRPr="009D49EA">
        <w:rPr>
          <w:sz w:val="22"/>
          <w:szCs w:val="22"/>
          <w:lang w:eastAsia="en-US"/>
        </w:rPr>
        <w:t xml:space="preserve">»:   </w:t>
      </w:r>
      <w:proofErr w:type="gramEnd"/>
      <w:r w:rsidRPr="009D49EA">
        <w:rPr>
          <w:sz w:val="22"/>
          <w:szCs w:val="22"/>
          <w:lang w:eastAsia="en-US"/>
        </w:rPr>
        <w:t xml:space="preserve">                         </w:t>
      </w:r>
      <w:proofErr w:type="spellStart"/>
      <w:r w:rsidRPr="009D49EA">
        <w:rPr>
          <w:sz w:val="22"/>
          <w:szCs w:val="22"/>
          <w:lang w:eastAsia="en-US"/>
        </w:rPr>
        <w:t>О.А.Мухутарова</w:t>
      </w:r>
      <w:proofErr w:type="spellEnd"/>
    </w:p>
    <w:p w:rsidR="00AC5E99" w:rsidRPr="009D49EA" w:rsidRDefault="00AC5E99" w:rsidP="00AC5E99">
      <w:pPr>
        <w:pStyle w:val="3"/>
        <w:tabs>
          <w:tab w:val="left" w:pos="1080"/>
        </w:tabs>
        <w:spacing w:after="0" w:line="0" w:lineRule="atLeast"/>
        <w:jc w:val="both"/>
        <w:rPr>
          <w:b/>
          <w:sz w:val="22"/>
          <w:szCs w:val="22"/>
        </w:rPr>
      </w:pPr>
    </w:p>
    <w:p w:rsidR="00AC5E99" w:rsidRPr="009D49EA" w:rsidRDefault="00AC5E99" w:rsidP="00AC5E99">
      <w:pPr>
        <w:pStyle w:val="3"/>
        <w:tabs>
          <w:tab w:val="left" w:pos="1080"/>
        </w:tabs>
        <w:spacing w:after="0" w:line="0" w:lineRule="atLeast"/>
        <w:jc w:val="both"/>
        <w:rPr>
          <w:b/>
          <w:sz w:val="22"/>
          <w:szCs w:val="22"/>
        </w:rPr>
      </w:pPr>
    </w:p>
    <w:tbl>
      <w:tblPr>
        <w:tblW w:w="51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4252"/>
      </w:tblGrid>
      <w:tr w:rsidR="00AC5E99" w:rsidTr="00AC5E9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C5E99" w:rsidRDefault="00AC5E9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C5E99" w:rsidRDefault="00AC5E9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C5E99" w:rsidRDefault="00AC5E9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C5E99" w:rsidRDefault="00AC5E99" w:rsidP="00AC5E99">
      <w:pPr>
        <w:ind w:right="-5"/>
        <w:rPr>
          <w:sz w:val="20"/>
          <w:szCs w:val="20"/>
        </w:rPr>
      </w:pPr>
    </w:p>
    <w:p w:rsidR="00AC5E99" w:rsidRDefault="00AC5E99" w:rsidP="00AC5E99">
      <w:pPr>
        <w:ind w:right="-5"/>
        <w:rPr>
          <w:sz w:val="20"/>
          <w:szCs w:val="20"/>
        </w:rPr>
      </w:pPr>
    </w:p>
    <w:p w:rsidR="00AC5E99" w:rsidRDefault="00AC5E99" w:rsidP="00AC5E99">
      <w:pPr>
        <w:ind w:right="-5"/>
        <w:jc w:val="right"/>
        <w:rPr>
          <w:sz w:val="20"/>
          <w:szCs w:val="20"/>
        </w:rPr>
      </w:pPr>
    </w:p>
    <w:p w:rsidR="00AC5E99" w:rsidRDefault="00AC5E99" w:rsidP="00AC5E99">
      <w:pPr>
        <w:ind w:right="-5"/>
        <w:jc w:val="right"/>
        <w:rPr>
          <w:sz w:val="20"/>
          <w:szCs w:val="20"/>
        </w:rPr>
      </w:pPr>
    </w:p>
    <w:p w:rsidR="00AC5E99" w:rsidRDefault="00AC5E99" w:rsidP="00AC5E99">
      <w:pPr>
        <w:ind w:right="-5"/>
        <w:jc w:val="right"/>
        <w:rPr>
          <w:sz w:val="20"/>
          <w:szCs w:val="20"/>
        </w:rPr>
      </w:pPr>
    </w:p>
    <w:p w:rsidR="00AC5E99" w:rsidRDefault="00AC5E99" w:rsidP="00AC5E99">
      <w:pPr>
        <w:ind w:right="-5"/>
        <w:jc w:val="right"/>
        <w:rPr>
          <w:sz w:val="20"/>
          <w:szCs w:val="20"/>
        </w:rPr>
      </w:pPr>
    </w:p>
    <w:p w:rsidR="00AC5E99" w:rsidRDefault="00AC5E99" w:rsidP="00AC5E99">
      <w:pPr>
        <w:ind w:right="-5"/>
        <w:jc w:val="right"/>
        <w:rPr>
          <w:sz w:val="20"/>
          <w:szCs w:val="20"/>
        </w:rPr>
      </w:pPr>
    </w:p>
    <w:p w:rsidR="00AC5E99" w:rsidRDefault="00AC5E99" w:rsidP="00AC5E99">
      <w:pPr>
        <w:ind w:right="-5"/>
        <w:jc w:val="right"/>
        <w:rPr>
          <w:sz w:val="20"/>
          <w:szCs w:val="20"/>
        </w:rPr>
      </w:pPr>
    </w:p>
    <w:p w:rsidR="00AC5E99" w:rsidRDefault="00AC5E99" w:rsidP="00AC5E99">
      <w:pPr>
        <w:ind w:right="-5"/>
        <w:jc w:val="right"/>
        <w:rPr>
          <w:sz w:val="20"/>
          <w:szCs w:val="20"/>
        </w:rPr>
      </w:pPr>
    </w:p>
    <w:p w:rsidR="00AC5E99" w:rsidRDefault="00AC5E99" w:rsidP="00AC5E99">
      <w:pPr>
        <w:ind w:right="-5"/>
        <w:jc w:val="right"/>
        <w:rPr>
          <w:sz w:val="20"/>
          <w:szCs w:val="20"/>
        </w:rPr>
      </w:pPr>
    </w:p>
    <w:p w:rsidR="009A6CA2" w:rsidRDefault="009A6CA2">
      <w:pPr>
        <w:rPr>
          <w:sz w:val="20"/>
          <w:szCs w:val="20"/>
        </w:rPr>
      </w:pPr>
    </w:p>
    <w:p w:rsidR="004A409B" w:rsidRDefault="004A409B">
      <w:bookmarkStart w:id="0" w:name="_GoBack"/>
      <w:bookmarkEnd w:id="0"/>
    </w:p>
    <w:sectPr w:rsidR="004A409B" w:rsidSect="009A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7FD9"/>
    <w:multiLevelType w:val="hybridMultilevel"/>
    <w:tmpl w:val="86420DC2"/>
    <w:lvl w:ilvl="0" w:tplc="C3D2FE8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E99"/>
    <w:rsid w:val="000E5DF9"/>
    <w:rsid w:val="002403A5"/>
    <w:rsid w:val="00381BAF"/>
    <w:rsid w:val="004317E4"/>
    <w:rsid w:val="004A409B"/>
    <w:rsid w:val="00887C13"/>
    <w:rsid w:val="009820AE"/>
    <w:rsid w:val="009A6CA2"/>
    <w:rsid w:val="009D49EA"/>
    <w:rsid w:val="00A95E8F"/>
    <w:rsid w:val="00AC5E99"/>
    <w:rsid w:val="00EF540C"/>
    <w:rsid w:val="00F602AF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E69C"/>
  <w15:docId w15:val="{124B66D2-B665-457F-AA43-A3D80265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E99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E9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C5E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C5E99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F54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4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9D49EA"/>
    <w:pPr>
      <w:ind w:left="720"/>
      <w:contextualSpacing/>
    </w:pPr>
  </w:style>
  <w:style w:type="paragraph" w:customStyle="1" w:styleId="ConsPlusTitle">
    <w:name w:val="ConsPlusTitle"/>
    <w:rsid w:val="009D49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A70E4-9099-479C-BD8F-20522EC5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2024-02-07T07:14:00Z</cp:lastPrinted>
  <dcterms:created xsi:type="dcterms:W3CDTF">2020-02-12T05:41:00Z</dcterms:created>
  <dcterms:modified xsi:type="dcterms:W3CDTF">2024-02-07T07:15:00Z</dcterms:modified>
</cp:coreProperties>
</file>